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73" w:type="dxa"/>
        <w:tblInd w:w="-601" w:type="dxa"/>
        <w:tblLook w:val="04A0" w:firstRow="1" w:lastRow="0" w:firstColumn="1" w:lastColumn="0" w:noHBand="0" w:noVBand="1"/>
      </w:tblPr>
      <w:tblGrid>
        <w:gridCol w:w="3512"/>
        <w:gridCol w:w="6836"/>
        <w:gridCol w:w="141"/>
        <w:gridCol w:w="766"/>
        <w:gridCol w:w="906"/>
        <w:gridCol w:w="3332"/>
        <w:gridCol w:w="266"/>
        <w:gridCol w:w="899"/>
        <w:gridCol w:w="1415"/>
      </w:tblGrid>
      <w:tr w:rsidR="000A1F9E" w:rsidRPr="00982252" w:rsidTr="00C20FF5">
        <w:trPr>
          <w:gridAfter w:val="6"/>
          <w:wAfter w:w="7484" w:type="dxa"/>
          <w:trHeight w:val="300"/>
        </w:trPr>
        <w:tc>
          <w:tcPr>
            <w:tcW w:w="104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DC7" w:rsidRDefault="00987DC7" w:rsidP="000A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</w:p>
          <w:p w:rsidR="0090719B" w:rsidRPr="00982252" w:rsidRDefault="0090719B" w:rsidP="0090719B">
            <w:pPr>
              <w:rPr>
                <w:b/>
              </w:rPr>
            </w:pPr>
            <w:r w:rsidRPr="00982252">
              <w:rPr>
                <w:b/>
              </w:rPr>
              <w:t xml:space="preserve">Порядок действий  заявителя  и регулируемой организации при  подаче, приеме, обработке заявки на подключение к системам энергоснабжения, принятии решения и уведомлении о принятом решении регламентируется следующими нормативными правовыми актами: </w:t>
            </w:r>
          </w:p>
          <w:p w:rsidR="0090719B" w:rsidRPr="00982252" w:rsidRDefault="0090719B" w:rsidP="0090719B">
            <w:r w:rsidRPr="00982252">
              <w:t>"1. Федеральный закон от 27.07.2010 № 190-ФЗ  ""О теплоснабжении""</w:t>
            </w:r>
          </w:p>
          <w:p w:rsidR="0090719B" w:rsidRPr="00982252" w:rsidRDefault="0090719B" w:rsidP="0090719B">
            <w:r w:rsidRPr="00982252">
              <w:t>2. Постановление Правительства РФ от 16.04.2012 № 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  <w:p w:rsidR="0090719B" w:rsidRPr="00982252" w:rsidRDefault="0090719B" w:rsidP="0090719B">
            <w:r w:rsidRPr="00982252">
              <w:t>3. Постановлением Правительства РФ N 83 от 13 февраля 2006г.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90719B" w:rsidRPr="000A1F9E" w:rsidRDefault="0090719B" w:rsidP="000A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0A1F9E" w:rsidRPr="00982252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АО "Комиавиатранс"</w:t>
            </w:r>
          </w:p>
        </w:tc>
      </w:tr>
      <w:tr w:rsidR="000A1F9E" w:rsidRPr="00982252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ИНН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1101141183</w:t>
            </w:r>
          </w:p>
        </w:tc>
      </w:tr>
      <w:tr w:rsidR="000A1F9E" w:rsidRPr="00982252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КПП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F9E" w:rsidRPr="000A1F9E" w:rsidRDefault="00D4630E" w:rsidP="000A1F9E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112250001</w:t>
            </w:r>
          </w:p>
        </w:tc>
      </w:tr>
      <w:tr w:rsidR="000A1F9E" w:rsidRPr="00982252" w:rsidTr="00C20FF5">
        <w:trPr>
          <w:gridAfter w:val="6"/>
          <w:wAfter w:w="7484" w:type="dxa"/>
          <w:trHeight w:val="30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Год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F9E" w:rsidRPr="000A1F9E" w:rsidRDefault="00D4630E" w:rsidP="00987DC7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201</w:t>
            </w:r>
            <w:r w:rsidR="00987DC7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0A1F9E" w:rsidRPr="00982252" w:rsidTr="00C20FF5">
        <w:trPr>
          <w:gridAfter w:val="6"/>
          <w:wAfter w:w="7484" w:type="dxa"/>
          <w:trHeight w:val="1260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Наименование службы, ответственной за прием и обработку заявок на подключение к системе теплоснабжения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Отдел наземного обеспечения полетов</w:t>
            </w:r>
          </w:p>
        </w:tc>
      </w:tr>
      <w:tr w:rsidR="000A1F9E" w:rsidRPr="00982252" w:rsidTr="00C20FF5">
        <w:trPr>
          <w:gridAfter w:val="6"/>
          <w:wAfter w:w="7484" w:type="dxa"/>
          <w:trHeight w:val="57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Телефон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8(8212)28-03-40</w:t>
            </w:r>
          </w:p>
        </w:tc>
      </w:tr>
      <w:tr w:rsidR="000A1F9E" w:rsidRPr="00982252" w:rsidTr="00C20FF5">
        <w:trPr>
          <w:gridAfter w:val="6"/>
          <w:wAfter w:w="7484" w:type="dxa"/>
          <w:trHeight w:val="54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Адрес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г.</w:t>
            </w:r>
            <w:r w:rsidR="004223C3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0A1F9E">
              <w:rPr>
                <w:rFonts w:eastAsia="Times New Roman"/>
                <w:color w:val="000000"/>
                <w:lang w:eastAsia="ru-RU"/>
              </w:rPr>
              <w:t>Сыктывкар, Советская</w:t>
            </w:r>
            <w:r w:rsidR="004223C3">
              <w:rPr>
                <w:rFonts w:eastAsia="Times New Roman"/>
                <w:color w:val="000000"/>
                <w:lang w:eastAsia="ru-RU"/>
              </w:rPr>
              <w:t>,</w:t>
            </w:r>
            <w:r w:rsidRPr="000A1F9E">
              <w:rPr>
                <w:rFonts w:eastAsia="Times New Roman"/>
                <w:color w:val="000000"/>
                <w:lang w:eastAsia="ru-RU"/>
              </w:rPr>
              <w:t xml:space="preserve"> 67</w:t>
            </w:r>
          </w:p>
        </w:tc>
      </w:tr>
      <w:tr w:rsidR="000A1F9E" w:rsidRPr="00982252" w:rsidTr="00C20FF5">
        <w:trPr>
          <w:gridAfter w:val="6"/>
          <w:wAfter w:w="7484" w:type="dxa"/>
          <w:trHeight w:val="57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e-mail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E35B56" w:rsidP="000A1F9E">
            <w:pPr>
              <w:spacing w:after="0"/>
              <w:jc w:val="center"/>
              <w:rPr>
                <w:rFonts w:eastAsia="Times New Roman"/>
                <w:color w:val="0000FF"/>
                <w:u w:val="single"/>
                <w:lang w:eastAsia="ru-RU"/>
              </w:rPr>
            </w:pPr>
            <w:hyperlink r:id="rId8" w:history="1">
              <w:r w:rsidR="000A1F9E" w:rsidRPr="005D7332">
                <w:rPr>
                  <w:rFonts w:eastAsia="Times New Roman"/>
                  <w:color w:val="0000FF"/>
                  <w:u w:val="single"/>
                  <w:lang w:eastAsia="ru-RU"/>
                </w:rPr>
                <w:t>komiaviatrans@komi.com</w:t>
              </w:r>
            </w:hyperlink>
          </w:p>
        </w:tc>
      </w:tr>
      <w:tr w:rsidR="000A1F9E" w:rsidRPr="00982252" w:rsidTr="00C20FF5">
        <w:trPr>
          <w:gridAfter w:val="6"/>
          <w:wAfter w:w="7484" w:type="dxa"/>
          <w:trHeight w:val="540"/>
        </w:trPr>
        <w:tc>
          <w:tcPr>
            <w:tcW w:w="3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Сайт</w:t>
            </w:r>
          </w:p>
        </w:tc>
        <w:tc>
          <w:tcPr>
            <w:tcW w:w="6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0A1F9E">
              <w:rPr>
                <w:rFonts w:eastAsia="Times New Roman"/>
                <w:color w:val="000000"/>
                <w:lang w:eastAsia="ru-RU"/>
              </w:rPr>
              <w:t>komiaviatrans.ru</w:t>
            </w:r>
          </w:p>
        </w:tc>
      </w:tr>
      <w:tr w:rsidR="000A1F9E" w:rsidRPr="00982252" w:rsidTr="00C20FF5">
        <w:trPr>
          <w:trHeight w:val="288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7332" w:rsidRDefault="007A3769" w:rsidP="00C20FF5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 Форма заявки</w:t>
            </w:r>
            <w:r w:rsidR="005D7332">
              <w:rPr>
                <w:rFonts w:eastAsia="Times New Roman"/>
                <w:bCs/>
                <w:color w:val="000000"/>
                <w:lang w:eastAsia="ru-RU"/>
              </w:rPr>
              <w:t xml:space="preserve"> на подключение к систе</w:t>
            </w:r>
            <w:r w:rsidR="000C72D7">
              <w:rPr>
                <w:rFonts w:eastAsia="Times New Roman"/>
                <w:bCs/>
                <w:color w:val="000000"/>
                <w:lang w:eastAsia="ru-RU"/>
              </w:rPr>
              <w:t>ме теплоснабжения</w:t>
            </w:r>
            <w:r w:rsidR="00C20FF5">
              <w:rPr>
                <w:rFonts w:eastAsia="Times New Roman"/>
                <w:bCs/>
                <w:color w:val="000000"/>
                <w:lang w:eastAsia="ru-RU"/>
              </w:rPr>
              <w:t xml:space="preserve"> (Приложение №1).</w:t>
            </w:r>
          </w:p>
          <w:p w:rsidR="00C20FF5" w:rsidRDefault="007A3769" w:rsidP="00C20FF5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 Форма заявления</w:t>
            </w:r>
            <w:r w:rsidR="00C20FF5">
              <w:rPr>
                <w:rFonts w:eastAsia="Times New Roman"/>
                <w:bCs/>
                <w:color w:val="000000"/>
                <w:lang w:eastAsia="ru-RU"/>
              </w:rPr>
              <w:t xml:space="preserve"> на разработку</w:t>
            </w:r>
            <w:r w:rsidR="007D0028">
              <w:rPr>
                <w:rFonts w:eastAsia="Times New Roman"/>
                <w:bCs/>
                <w:color w:val="000000"/>
                <w:lang w:eastAsia="ru-RU"/>
              </w:rPr>
              <w:t xml:space="preserve"> и выдачу</w:t>
            </w:r>
            <w:r w:rsidR="00C20FF5">
              <w:rPr>
                <w:rFonts w:eastAsia="Times New Roman"/>
                <w:bCs/>
                <w:color w:val="000000"/>
                <w:lang w:eastAsia="ru-RU"/>
              </w:rPr>
              <w:t xml:space="preserve"> технических условий на присоединение к инженерным сетям </w:t>
            </w:r>
            <w:r w:rsidR="000C72D7">
              <w:rPr>
                <w:rFonts w:eastAsia="Times New Roman"/>
                <w:bCs/>
                <w:color w:val="000000"/>
                <w:lang w:eastAsia="ru-RU"/>
              </w:rPr>
              <w:t>теплоснабжения</w:t>
            </w:r>
            <w:r w:rsidR="00C20FF5">
              <w:rPr>
                <w:rFonts w:eastAsia="Times New Roman"/>
                <w:bCs/>
                <w:color w:val="000000"/>
                <w:lang w:eastAsia="ru-RU"/>
              </w:rPr>
              <w:t xml:space="preserve"> (Приложение 2).</w:t>
            </w:r>
          </w:p>
          <w:p w:rsidR="00C20FF5" w:rsidRDefault="00345EC1" w:rsidP="00C20FF5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 Подключение объекта осуществляется в следующем порядке:</w:t>
            </w:r>
          </w:p>
          <w:p w:rsidR="00345EC1" w:rsidRDefault="007A3769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подача заказчиком заявки</w:t>
            </w:r>
            <w:r w:rsidR="00345EC1">
              <w:rPr>
                <w:rFonts w:eastAsia="Times New Roman"/>
                <w:bCs/>
                <w:color w:val="000000"/>
                <w:lang w:eastAsia="ru-RU"/>
              </w:rPr>
              <w:t xml:space="preserve"> о подключении к системе </w:t>
            </w:r>
            <w:r w:rsidR="000C72D7">
              <w:rPr>
                <w:rFonts w:eastAsia="Times New Roman"/>
                <w:bCs/>
                <w:color w:val="000000"/>
                <w:lang w:eastAsia="ru-RU"/>
              </w:rPr>
              <w:t>теплоснабжения</w:t>
            </w:r>
            <w:r w:rsidR="00345EC1">
              <w:rPr>
                <w:rFonts w:eastAsia="Times New Roman"/>
                <w:bCs/>
                <w:color w:val="000000"/>
                <w:lang w:eastAsia="ru-RU"/>
              </w:rPr>
              <w:t>;</w:t>
            </w:r>
          </w:p>
          <w:p w:rsidR="00345EC1" w:rsidRDefault="007A3769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подача заказчиком заявления</w:t>
            </w:r>
            <w:r w:rsidR="00345EC1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4223C3">
              <w:rPr>
                <w:rFonts w:eastAsia="Times New Roman"/>
                <w:bCs/>
                <w:color w:val="000000"/>
                <w:lang w:eastAsia="ru-RU"/>
              </w:rPr>
              <w:t>на разработку технических</w:t>
            </w:r>
            <w:r w:rsidR="00BF20BB">
              <w:rPr>
                <w:rFonts w:eastAsia="Times New Roman"/>
                <w:bCs/>
                <w:color w:val="000000"/>
                <w:lang w:eastAsia="ru-RU"/>
              </w:rPr>
              <w:t xml:space="preserve"> условий на присоединение к инженерным сетям </w:t>
            </w:r>
            <w:r w:rsidR="000C72D7">
              <w:rPr>
                <w:rFonts w:eastAsia="Times New Roman"/>
                <w:bCs/>
                <w:color w:val="000000"/>
                <w:lang w:eastAsia="ru-RU"/>
              </w:rPr>
              <w:t>теплоснабжения</w:t>
            </w:r>
            <w:r w:rsidR="00BF20BB">
              <w:rPr>
                <w:rFonts w:eastAsia="Times New Roman"/>
                <w:bCs/>
                <w:color w:val="000000"/>
                <w:lang w:eastAsia="ru-RU"/>
              </w:rPr>
              <w:t>;</w:t>
            </w:r>
          </w:p>
          <w:p w:rsidR="00BF20BB" w:rsidRDefault="00BF20BB" w:rsidP="00345EC1">
            <w:pPr>
              <w:pStyle w:val="a4"/>
              <w:numPr>
                <w:ilvl w:val="0"/>
                <w:numId w:val="1"/>
              </w:num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выдача </w:t>
            </w:r>
            <w:r w:rsidR="00077AA7">
              <w:rPr>
                <w:rFonts w:eastAsia="Times New Roman"/>
                <w:bCs/>
                <w:color w:val="000000"/>
                <w:lang w:eastAsia="ru-RU"/>
              </w:rPr>
              <w:t xml:space="preserve">заказчику технических условий на присоединение к инженерным сетям </w:t>
            </w:r>
            <w:r w:rsidR="000C72D7">
              <w:rPr>
                <w:rFonts w:eastAsia="Times New Roman"/>
                <w:bCs/>
                <w:color w:val="000000"/>
                <w:lang w:eastAsia="ru-RU"/>
              </w:rPr>
              <w:t>теплоснабжения</w:t>
            </w:r>
            <w:r w:rsidR="00077AA7">
              <w:rPr>
                <w:rFonts w:eastAsia="Times New Roman"/>
                <w:bCs/>
                <w:color w:val="000000"/>
                <w:lang w:eastAsia="ru-RU"/>
              </w:rPr>
              <w:t>.</w:t>
            </w:r>
          </w:p>
          <w:p w:rsidR="00077AA7" w:rsidRDefault="00077AA7" w:rsidP="00077AA7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Примечание:</w:t>
            </w:r>
          </w:p>
          <w:p w:rsidR="00077AA7" w:rsidRDefault="00077AA7" w:rsidP="00077AA7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З</w:t>
            </w:r>
            <w:r w:rsidR="00AC4057">
              <w:rPr>
                <w:rFonts w:eastAsia="Times New Roman"/>
                <w:bCs/>
                <w:color w:val="000000"/>
                <w:lang w:eastAsia="ru-RU"/>
              </w:rPr>
              <w:t>аказчик предоставляет проектную документацию на смонтированные</w:t>
            </w:r>
            <w:r>
              <w:rPr>
                <w:rFonts w:eastAsia="Times New Roman"/>
                <w:bCs/>
                <w:color w:val="000000"/>
                <w:lang w:eastAsia="ru-RU"/>
              </w:rPr>
              <w:t xml:space="preserve"> сети и сооружения системы </w:t>
            </w:r>
            <w:r w:rsidR="000C72D7">
              <w:rPr>
                <w:rFonts w:eastAsia="Times New Roman"/>
                <w:bCs/>
                <w:color w:val="000000"/>
                <w:lang w:eastAsia="ru-RU"/>
              </w:rPr>
              <w:t>теплоснабжения</w:t>
            </w:r>
            <w:r w:rsidR="002C58F9">
              <w:rPr>
                <w:rFonts w:eastAsia="Times New Roman"/>
                <w:bCs/>
                <w:color w:val="000000"/>
                <w:lang w:eastAsia="ru-RU"/>
              </w:rPr>
              <w:t>, если подключается самостоятельно.</w:t>
            </w:r>
          </w:p>
          <w:p w:rsidR="002C58F9" w:rsidRDefault="00AC4057" w:rsidP="00077AA7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В случае подключения к сетям филиалов </w:t>
            </w:r>
            <w:r w:rsidR="00C3108B">
              <w:rPr>
                <w:rFonts w:eastAsia="Times New Roman"/>
                <w:bCs/>
                <w:color w:val="000000"/>
                <w:lang w:eastAsia="ru-RU"/>
              </w:rPr>
              <w:t>АО «Комиавиатранс» «Аэропорт Усинск</w:t>
            </w:r>
            <w:r w:rsidR="001D24F3">
              <w:rPr>
                <w:rFonts w:eastAsia="Times New Roman"/>
                <w:bCs/>
                <w:color w:val="000000"/>
                <w:lang w:eastAsia="ru-RU"/>
              </w:rPr>
              <w:t>»</w:t>
            </w:r>
            <w:r w:rsidR="00C3108B">
              <w:rPr>
                <w:rFonts w:eastAsia="Times New Roman"/>
                <w:bCs/>
                <w:color w:val="000000"/>
                <w:lang w:eastAsia="ru-RU"/>
              </w:rPr>
              <w:t xml:space="preserve"> заключается договор теплоснабжения.</w:t>
            </w:r>
          </w:p>
          <w:p w:rsidR="002C58F9" w:rsidRDefault="002C58F9" w:rsidP="00077AA7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C58F9" w:rsidRPr="00077AA7" w:rsidRDefault="002C58F9" w:rsidP="00077AA7">
            <w:pPr>
              <w:spacing w:after="0"/>
              <w:jc w:val="both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0A1F9E" w:rsidRPr="000A1F9E" w:rsidRDefault="000A1F9E" w:rsidP="0090719B">
            <w:pPr>
              <w:spacing w:after="0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>Генеральный директор</w:t>
            </w:r>
            <w:r w:rsidR="002C58F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="005445FA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0A1F9E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АО "Комиавиатранс" </w:t>
            </w:r>
            <w:r w:rsidR="002C58F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       </w:t>
            </w:r>
            <w:r w:rsidR="0090719B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                      </w:t>
            </w:r>
            <w:r w:rsidR="002C58F9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А.Н. </w:t>
            </w:r>
            <w:r w:rsidR="0090719B">
              <w:rPr>
                <w:rFonts w:eastAsia="Times New Roman"/>
                <w:b/>
                <w:bCs/>
                <w:color w:val="000000"/>
                <w:lang w:eastAsia="ru-RU"/>
              </w:rPr>
              <w:t>П</w:t>
            </w:r>
            <w:r w:rsidR="002C58F9">
              <w:rPr>
                <w:rFonts w:eastAsia="Times New Roman"/>
                <w:b/>
                <w:bCs/>
                <w:color w:val="000000"/>
                <w:lang w:eastAsia="ru-RU"/>
              </w:rPr>
              <w:t>ономарев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F9E" w:rsidRPr="000A1F9E" w:rsidRDefault="000A1F9E" w:rsidP="000A1F9E">
            <w:pPr>
              <w:spacing w:after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1F9E" w:rsidRPr="000A1F9E" w:rsidRDefault="000A1F9E" w:rsidP="000A1F9E">
            <w:pPr>
              <w:spacing w:after="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A1F9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А.Н. Пономарев</w:t>
            </w:r>
          </w:p>
        </w:tc>
      </w:tr>
    </w:tbl>
    <w:p w:rsidR="00B34C1B" w:rsidRDefault="00B34C1B"/>
    <w:p w:rsidR="00987DC7" w:rsidRDefault="00987DC7"/>
    <w:p w:rsidR="00987DC7" w:rsidRDefault="00987DC7"/>
    <w:p w:rsidR="00987DC7" w:rsidRPr="00987DC7" w:rsidRDefault="00987DC7" w:rsidP="00987DC7">
      <w:pPr>
        <w:ind w:firstLine="567"/>
        <w:jc w:val="right"/>
        <w:rPr>
          <w:b/>
          <w:i/>
          <w:szCs w:val="24"/>
        </w:rPr>
      </w:pPr>
      <w:r w:rsidRPr="00987DC7">
        <w:rPr>
          <w:b/>
          <w:i/>
          <w:szCs w:val="24"/>
        </w:rPr>
        <w:lastRenderedPageBreak/>
        <w:t>Приложение №1</w:t>
      </w:r>
    </w:p>
    <w:p w:rsidR="00987DC7" w:rsidRPr="00987DC7" w:rsidRDefault="00987DC7" w:rsidP="00987DC7">
      <w:pPr>
        <w:spacing w:after="0"/>
        <w:ind w:firstLine="567"/>
        <w:jc w:val="right"/>
        <w:rPr>
          <w:i/>
          <w:szCs w:val="24"/>
        </w:rPr>
      </w:pPr>
      <w:r w:rsidRPr="00987DC7">
        <w:rPr>
          <w:i/>
          <w:szCs w:val="24"/>
        </w:rPr>
        <w:t>Генеральному директору</w:t>
      </w:r>
    </w:p>
    <w:p w:rsidR="00987DC7" w:rsidRPr="00987DC7" w:rsidRDefault="00987DC7" w:rsidP="00987DC7">
      <w:pPr>
        <w:spacing w:after="0"/>
        <w:ind w:firstLine="567"/>
        <w:jc w:val="right"/>
        <w:rPr>
          <w:i/>
          <w:szCs w:val="24"/>
        </w:rPr>
      </w:pPr>
      <w:r w:rsidRPr="00987DC7">
        <w:rPr>
          <w:i/>
          <w:szCs w:val="24"/>
        </w:rPr>
        <w:t xml:space="preserve"> АО «Комиавиатранс»</w:t>
      </w:r>
    </w:p>
    <w:p w:rsidR="00987DC7" w:rsidRPr="00987DC7" w:rsidRDefault="00987DC7" w:rsidP="00987DC7">
      <w:pPr>
        <w:spacing w:after="0"/>
        <w:ind w:firstLine="567"/>
        <w:jc w:val="right"/>
        <w:rPr>
          <w:i/>
          <w:szCs w:val="24"/>
        </w:rPr>
      </w:pPr>
      <w:r w:rsidRPr="00987DC7">
        <w:rPr>
          <w:i/>
          <w:szCs w:val="24"/>
        </w:rPr>
        <w:t xml:space="preserve"> А.Н. Пономареву</w:t>
      </w:r>
    </w:p>
    <w:p w:rsidR="00987DC7" w:rsidRPr="00987DC7" w:rsidRDefault="00987DC7" w:rsidP="00987DC7">
      <w:pPr>
        <w:spacing w:after="0"/>
        <w:ind w:firstLine="567"/>
        <w:rPr>
          <w:b/>
          <w:i/>
          <w:sz w:val="28"/>
          <w:szCs w:val="28"/>
        </w:rPr>
      </w:pPr>
      <w:r w:rsidRPr="00987DC7">
        <w:rPr>
          <w:b/>
          <w:i/>
          <w:sz w:val="28"/>
          <w:szCs w:val="28"/>
        </w:rPr>
        <w:t xml:space="preserve">                       </w:t>
      </w:r>
    </w:p>
    <w:p w:rsidR="00987DC7" w:rsidRPr="00987DC7" w:rsidRDefault="00987DC7" w:rsidP="00987DC7">
      <w:pPr>
        <w:spacing w:after="0"/>
        <w:ind w:firstLine="567"/>
        <w:jc w:val="right"/>
        <w:rPr>
          <w:sz w:val="12"/>
          <w:szCs w:val="12"/>
        </w:rPr>
      </w:pPr>
      <w:r w:rsidRPr="00987DC7">
        <w:rPr>
          <w:szCs w:val="24"/>
        </w:rPr>
        <w:t>От____________________________</w:t>
      </w:r>
    </w:p>
    <w:p w:rsidR="00987DC7" w:rsidRPr="00987DC7" w:rsidRDefault="00987DC7" w:rsidP="00987DC7">
      <w:pPr>
        <w:spacing w:after="0"/>
        <w:ind w:firstLine="567"/>
        <w:jc w:val="center"/>
        <w:rPr>
          <w:sz w:val="16"/>
          <w:szCs w:val="16"/>
        </w:rPr>
      </w:pPr>
      <w:r w:rsidRPr="00987DC7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987DC7">
        <w:rPr>
          <w:sz w:val="16"/>
          <w:szCs w:val="16"/>
        </w:rPr>
        <w:t>Организация, юр.лицо, ФИО-физ.лицо</w:t>
      </w:r>
    </w:p>
    <w:p w:rsidR="00987DC7" w:rsidRPr="00987DC7" w:rsidRDefault="00987DC7" w:rsidP="00987DC7">
      <w:pPr>
        <w:spacing w:after="0"/>
        <w:ind w:firstLine="567"/>
        <w:jc w:val="center"/>
        <w:rPr>
          <w:sz w:val="12"/>
          <w:szCs w:val="12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  <w:r w:rsidRPr="00987DC7">
        <w:rPr>
          <w:szCs w:val="24"/>
        </w:rPr>
        <w:t>____________________________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  <w:r w:rsidRPr="00987DC7">
        <w:rPr>
          <w:szCs w:val="24"/>
        </w:rPr>
        <w:t>Адрес:_________________________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  <w:r w:rsidRPr="00987DC7">
        <w:rPr>
          <w:szCs w:val="24"/>
        </w:rPr>
        <w:t>____________________________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  <w:r w:rsidRPr="00987DC7">
        <w:rPr>
          <w:szCs w:val="24"/>
        </w:rPr>
        <w:t>Конт.тел:_______________________</w:t>
      </w: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</w:p>
    <w:p w:rsidR="00987DC7" w:rsidRPr="00987DC7" w:rsidRDefault="00987DC7" w:rsidP="00987DC7">
      <w:pPr>
        <w:spacing w:after="0"/>
        <w:ind w:firstLine="567"/>
        <w:jc w:val="right"/>
        <w:rPr>
          <w:szCs w:val="24"/>
        </w:rPr>
      </w:pPr>
    </w:p>
    <w:p w:rsidR="00987DC7" w:rsidRPr="00987DC7" w:rsidRDefault="00987DC7" w:rsidP="00987DC7">
      <w:pPr>
        <w:spacing w:after="0"/>
        <w:ind w:firstLine="567"/>
        <w:jc w:val="center"/>
        <w:rPr>
          <w:b/>
          <w:szCs w:val="24"/>
        </w:rPr>
      </w:pPr>
      <w:r w:rsidRPr="00987DC7">
        <w:rPr>
          <w:b/>
          <w:szCs w:val="24"/>
        </w:rPr>
        <w:t>ЗАЯВКА</w:t>
      </w:r>
    </w:p>
    <w:p w:rsidR="00987DC7" w:rsidRPr="00987DC7" w:rsidRDefault="00987DC7" w:rsidP="00987DC7">
      <w:pPr>
        <w:spacing w:after="0"/>
        <w:ind w:firstLine="567"/>
        <w:jc w:val="both"/>
        <w:rPr>
          <w:b/>
          <w:szCs w:val="24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26"/>
          <w:szCs w:val="26"/>
        </w:rPr>
      </w:pPr>
      <w:r w:rsidRPr="00987DC7">
        <w:rPr>
          <w:b/>
          <w:sz w:val="26"/>
          <w:szCs w:val="26"/>
        </w:rPr>
        <w:t>на подключение к системе теплоснабжения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bCs/>
          <w:sz w:val="26"/>
        </w:rPr>
      </w:pPr>
      <w:r w:rsidRPr="00987DC7">
        <w:rPr>
          <w:bCs/>
          <w:sz w:val="26"/>
        </w:rPr>
        <w:t>______________________________________________________________________________</w:t>
      </w:r>
    </w:p>
    <w:p w:rsidR="00987DC7" w:rsidRPr="00987DC7" w:rsidRDefault="00CD4673" w:rsidP="00987DC7">
      <w:pPr>
        <w:tabs>
          <w:tab w:val="left" w:pos="5040"/>
        </w:tabs>
        <w:spacing w:after="0"/>
        <w:jc w:val="center"/>
        <w:rPr>
          <w:b/>
          <w:bCs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-2364740</wp:posOffset>
                </wp:positionH>
                <wp:positionV relativeFrom="paragraph">
                  <wp:posOffset>28575</wp:posOffset>
                </wp:positionV>
                <wp:extent cx="10964545" cy="1718310"/>
                <wp:effectExtent l="2699068" t="0" r="2745422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149376">
                          <a:off x="0" y="0"/>
                          <a:ext cx="10964545" cy="171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7DC7" w:rsidRPr="00982252" w:rsidRDefault="00987DC7" w:rsidP="00987DC7">
                            <w:pPr>
                              <w:ind w:firstLine="567"/>
                              <w:jc w:val="center"/>
                              <w:rPr>
                                <w:i/>
                                <w:color w:val="FFFFFF"/>
                                <w:sz w:val="200"/>
                                <w:szCs w:val="200"/>
                              </w:rPr>
                            </w:pPr>
                            <w:r w:rsidRPr="00982252">
                              <w:rPr>
                                <w:i/>
                                <w:color w:val="FFFFFF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6.2pt;margin-top:2.25pt;width:863.35pt;height:135.3pt;rotation:-3769002fd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" filled="f" stroked="f">
                <v:path arrowok="t"/>
                <v:textbox>
                  <w:txbxContent>
                    <w:p w:rsidR="00987DC7" w:rsidRPr="00982252" w:rsidRDefault="00987DC7" w:rsidP="00987DC7">
                      <w:pPr>
                        <w:ind w:firstLine="567"/>
                        <w:jc w:val="center"/>
                        <w:rPr>
                          <w:i/>
                          <w:color w:val="FFFFFF"/>
                          <w:sz w:val="200"/>
                          <w:szCs w:val="200"/>
                        </w:rPr>
                      </w:pPr>
                      <w:r w:rsidRPr="00982252">
                        <w:rPr>
                          <w:i/>
                          <w:color w:val="FFFFFF"/>
                          <w:sz w:val="200"/>
                          <w:szCs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87DC7" w:rsidRPr="00987DC7">
        <w:rPr>
          <w:b/>
          <w:bCs/>
          <w:sz w:val="16"/>
          <w:szCs w:val="16"/>
        </w:rPr>
        <w:t>(наименование юридического лица Заявителя)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bCs/>
          <w:sz w:val="16"/>
          <w:szCs w:val="16"/>
        </w:rPr>
      </w:pPr>
      <w:r w:rsidRPr="00987DC7">
        <w:rPr>
          <w:b/>
          <w:bCs/>
          <w:sz w:val="16"/>
          <w:szCs w:val="16"/>
        </w:rPr>
        <w:t xml:space="preserve">________________________________________________________________________________________________________________________________ </w:t>
      </w:r>
    </w:p>
    <w:p w:rsidR="00987DC7" w:rsidRPr="00987DC7" w:rsidRDefault="00987DC7" w:rsidP="00987DC7">
      <w:pPr>
        <w:spacing w:after="0"/>
        <w:jc w:val="center"/>
        <w:rPr>
          <w:b/>
          <w:sz w:val="16"/>
          <w:szCs w:val="16"/>
        </w:rPr>
      </w:pPr>
      <w:r w:rsidRPr="00987DC7">
        <w:rPr>
          <w:b/>
          <w:bCs/>
          <w:sz w:val="16"/>
          <w:szCs w:val="16"/>
        </w:rPr>
        <w:t>(</w:t>
      </w:r>
      <w:r w:rsidRPr="00987DC7">
        <w:rPr>
          <w:b/>
          <w:sz w:val="16"/>
          <w:szCs w:val="16"/>
        </w:rPr>
        <w:t>для юридических лиц - полное наименование и номер записи в Едином государственном реестре юридических лиц, для  индивидуальных предпринимателей - номер записи в Едином государственном реестре индивидуальных предпринимателей и дата ее внесения в реестр)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bCs/>
          <w:sz w:val="26"/>
        </w:rPr>
      </w:pPr>
      <w:r w:rsidRPr="00987DC7">
        <w:rPr>
          <w:bCs/>
          <w:sz w:val="26"/>
        </w:rPr>
        <w:t>____________________________________________________________________________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16"/>
          <w:szCs w:val="16"/>
        </w:rPr>
      </w:pPr>
      <w:r w:rsidRPr="00987DC7">
        <w:rPr>
          <w:b/>
          <w:sz w:val="16"/>
          <w:szCs w:val="16"/>
        </w:rPr>
        <w:t>(место нахождения  Заявителя)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color w:val="000000"/>
          <w:sz w:val="26"/>
        </w:rPr>
      </w:pPr>
      <w:r w:rsidRPr="00987DC7">
        <w:rPr>
          <w:color w:val="000000"/>
          <w:sz w:val="26"/>
        </w:rPr>
        <w:t>в связи с ____________________________________________________________________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color w:val="000000"/>
          <w:sz w:val="26"/>
          <w:vertAlign w:val="superscript"/>
        </w:rPr>
      </w:pPr>
      <w:r w:rsidRPr="00987DC7">
        <w:rPr>
          <w:b/>
          <w:color w:val="000000"/>
          <w:sz w:val="26"/>
          <w:vertAlign w:val="superscript"/>
        </w:rPr>
        <w:t>(увеличением мощности,  новым строительством и др.)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просит Вас осуществить присоединение к Вашим тепловым сетям теплопотребляющего объекта  (назначение) с максимальной тепловой нагрузкой  ________________Вт (Гкал/час)  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______________________________________________________________________________,       </w:t>
      </w:r>
    </w:p>
    <w:p w:rsidR="00987DC7" w:rsidRPr="00987DC7" w:rsidRDefault="00987DC7" w:rsidP="00987DC7">
      <w:pPr>
        <w:tabs>
          <w:tab w:val="left" w:pos="5040"/>
        </w:tabs>
        <w:spacing w:after="0"/>
        <w:jc w:val="center"/>
        <w:rPr>
          <w:b/>
          <w:sz w:val="16"/>
          <w:szCs w:val="16"/>
        </w:rPr>
      </w:pPr>
      <w:r w:rsidRPr="00987DC7">
        <w:rPr>
          <w:b/>
          <w:sz w:val="16"/>
          <w:szCs w:val="16"/>
        </w:rPr>
        <w:t>(наименование  объекта, который  необходимо присоединить к тепловым  сетям теплоснабжающей организации)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расположенного по адресу: ______________________________________________________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______________________________________________</w:t>
      </w:r>
      <w:r w:rsidR="001601B0">
        <w:rPr>
          <w:sz w:val="26"/>
        </w:rPr>
        <w:t>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Давление и температура теплоносителя ___________________________________________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Режим теплопотребления (непрерывный, одно- или двухсменный и т.п.)________________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Расположение узла учета тепловой энергии_________________________________________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Категория по надежности теплоснабжения_________________________________________</w:t>
      </w:r>
    </w:p>
    <w:p w:rsidR="00987DC7" w:rsidRPr="00987DC7" w:rsidRDefault="00987DC7" w:rsidP="00987DC7">
      <w:pPr>
        <w:autoSpaceDE w:val="0"/>
        <w:spacing w:after="0"/>
        <w:ind w:firstLine="720"/>
        <w:jc w:val="both"/>
        <w:rPr>
          <w:b/>
          <w:sz w:val="18"/>
          <w:szCs w:val="18"/>
        </w:rPr>
      </w:pPr>
      <w:bookmarkStart w:id="1" w:name="sub_40106"/>
    </w:p>
    <w:bookmarkEnd w:id="1"/>
    <w:p w:rsidR="00987DC7" w:rsidRPr="00987DC7" w:rsidRDefault="00987DC7" w:rsidP="00987DC7">
      <w:pPr>
        <w:suppressAutoHyphens/>
        <w:overflowPunct w:val="0"/>
        <w:autoSpaceDE w:val="0"/>
        <w:spacing w:after="0"/>
        <w:jc w:val="both"/>
        <w:textAlignment w:val="baseline"/>
        <w:rPr>
          <w:rFonts w:eastAsia="Times New Roman"/>
          <w:sz w:val="6"/>
          <w:szCs w:val="6"/>
          <w:lang w:eastAsia="ar-SA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Руководитель:   _________________/________________/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6"/>
          <w:szCs w:val="6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>Исполнитель: __________________/_______________/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6"/>
          <w:szCs w:val="6"/>
        </w:rPr>
      </w:pP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  <w:r w:rsidRPr="00987DC7">
        <w:rPr>
          <w:sz w:val="26"/>
        </w:rPr>
        <w:t xml:space="preserve">  «____» _______________20__г.</w:t>
      </w:r>
    </w:p>
    <w:p w:rsidR="00987DC7" w:rsidRPr="00987DC7" w:rsidRDefault="00987DC7" w:rsidP="00987DC7">
      <w:pPr>
        <w:tabs>
          <w:tab w:val="left" w:pos="5040"/>
        </w:tabs>
        <w:spacing w:after="0"/>
        <w:jc w:val="both"/>
        <w:rPr>
          <w:sz w:val="26"/>
        </w:rPr>
      </w:pPr>
    </w:p>
    <w:p w:rsidR="00554344" w:rsidRPr="00554344" w:rsidRDefault="00554344" w:rsidP="00554344">
      <w:pPr>
        <w:spacing w:after="200" w:line="276" w:lineRule="auto"/>
        <w:ind w:firstLine="567"/>
        <w:jc w:val="right"/>
        <w:rPr>
          <w:b/>
          <w:i/>
          <w:szCs w:val="24"/>
        </w:rPr>
      </w:pPr>
      <w:r w:rsidRPr="00554344">
        <w:rPr>
          <w:b/>
          <w:i/>
          <w:szCs w:val="24"/>
        </w:rPr>
        <w:t>Приложение №2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i/>
          <w:szCs w:val="24"/>
        </w:rPr>
      </w:pPr>
      <w:r w:rsidRPr="00554344">
        <w:rPr>
          <w:i/>
          <w:szCs w:val="24"/>
        </w:rPr>
        <w:t xml:space="preserve">Генеральному директору 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i/>
          <w:szCs w:val="24"/>
        </w:rPr>
      </w:pPr>
      <w:r w:rsidRPr="00554344">
        <w:rPr>
          <w:i/>
          <w:szCs w:val="24"/>
        </w:rPr>
        <w:t xml:space="preserve">АО «Комиавиатранс» 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i/>
          <w:szCs w:val="24"/>
        </w:rPr>
      </w:pPr>
      <w:r w:rsidRPr="00554344">
        <w:rPr>
          <w:i/>
          <w:szCs w:val="24"/>
        </w:rPr>
        <w:t>А.Н. Пономареву</w:t>
      </w:r>
    </w:p>
    <w:p w:rsidR="00554344" w:rsidRPr="00554344" w:rsidRDefault="00554344" w:rsidP="00554344">
      <w:pPr>
        <w:tabs>
          <w:tab w:val="left" w:pos="2370"/>
        </w:tabs>
        <w:spacing w:after="0" w:line="276" w:lineRule="auto"/>
        <w:ind w:firstLine="567"/>
        <w:rPr>
          <w:b/>
          <w:i/>
          <w:sz w:val="28"/>
          <w:szCs w:val="28"/>
        </w:rPr>
      </w:pPr>
      <w:r w:rsidRPr="00554344">
        <w:rPr>
          <w:i/>
          <w:szCs w:val="24"/>
        </w:rPr>
        <w:tab/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 w:val="12"/>
          <w:szCs w:val="12"/>
        </w:rPr>
      </w:pPr>
      <w:r w:rsidRPr="00554344">
        <w:rPr>
          <w:szCs w:val="24"/>
        </w:rPr>
        <w:t>От____________________________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sz w:val="16"/>
          <w:szCs w:val="16"/>
        </w:rPr>
      </w:pPr>
      <w:r w:rsidRPr="00554344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554344">
        <w:rPr>
          <w:sz w:val="16"/>
          <w:szCs w:val="16"/>
        </w:rPr>
        <w:t>Организация, юр.лицо, ФИО-физ.лицо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sz w:val="12"/>
          <w:szCs w:val="12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  <w:r w:rsidRPr="00554344">
        <w:rPr>
          <w:szCs w:val="24"/>
        </w:rPr>
        <w:t>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  <w:r w:rsidRPr="00554344">
        <w:rPr>
          <w:szCs w:val="24"/>
        </w:rPr>
        <w:t>Адрес:_________________________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  <w:r w:rsidRPr="00554344">
        <w:rPr>
          <w:szCs w:val="24"/>
        </w:rPr>
        <w:t>____________________________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  <w:r w:rsidRPr="00554344">
        <w:rPr>
          <w:szCs w:val="24"/>
        </w:rPr>
        <w:t>Конт.тел:_______________________</w:t>
      </w: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right"/>
        <w:rPr>
          <w:szCs w:val="24"/>
        </w:rPr>
      </w:pP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b/>
          <w:szCs w:val="24"/>
        </w:rPr>
      </w:pPr>
      <w:r w:rsidRPr="00554344">
        <w:rPr>
          <w:b/>
          <w:szCs w:val="24"/>
        </w:rPr>
        <w:t>ЗАЯВЛЕНИЕ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b/>
          <w:szCs w:val="24"/>
        </w:rPr>
      </w:pPr>
      <w:r w:rsidRPr="00554344">
        <w:rPr>
          <w:b/>
          <w:szCs w:val="24"/>
        </w:rPr>
        <w:t>на разработку и выдачу технических условий на присоединение к инженерным сетям теплоснабжения.</w:t>
      </w:r>
    </w:p>
    <w:p w:rsidR="00554344" w:rsidRPr="00554344" w:rsidRDefault="00554344" w:rsidP="00554344">
      <w:pPr>
        <w:spacing w:after="0" w:line="276" w:lineRule="auto"/>
        <w:ind w:firstLine="567"/>
        <w:jc w:val="center"/>
        <w:rPr>
          <w:b/>
          <w:szCs w:val="24"/>
        </w:rPr>
      </w:pPr>
    </w:p>
    <w:p w:rsidR="00554344" w:rsidRPr="00554344" w:rsidRDefault="00CD4673" w:rsidP="00554344">
      <w:pPr>
        <w:spacing w:after="0" w:line="276" w:lineRule="auto"/>
        <w:ind w:firstLine="708"/>
        <w:jc w:val="both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-2592070</wp:posOffset>
                </wp:positionH>
                <wp:positionV relativeFrom="paragraph">
                  <wp:posOffset>70485</wp:posOffset>
                </wp:positionV>
                <wp:extent cx="11329670" cy="1730375"/>
                <wp:effectExtent l="2799397" t="0" r="2861628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8149376">
                          <a:off x="0" y="0"/>
                          <a:ext cx="1132967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344" w:rsidRPr="00982252" w:rsidRDefault="00554344" w:rsidP="00554344">
                            <w:pPr>
                              <w:ind w:firstLine="567"/>
                              <w:jc w:val="center"/>
                              <w:rPr>
                                <w:i/>
                                <w:color w:val="FFFFFF"/>
                                <w:sz w:val="200"/>
                                <w:szCs w:val="200"/>
                              </w:rPr>
                            </w:pPr>
                            <w:r w:rsidRPr="00982252">
                              <w:rPr>
                                <w:i/>
                                <w:color w:val="FFFFFF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204.1pt;margin-top:5.55pt;width:892.1pt;height:136.25pt;rotation:-376900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" filled="f" stroked="f">
                <v:path arrowok="t"/>
                <v:textbox>
                  <w:txbxContent>
                    <w:p w:rsidR="00554344" w:rsidRPr="00982252" w:rsidRDefault="00554344" w:rsidP="00554344">
                      <w:pPr>
                        <w:ind w:firstLine="567"/>
                        <w:jc w:val="center"/>
                        <w:rPr>
                          <w:i/>
                          <w:color w:val="FFFFFF"/>
                          <w:sz w:val="200"/>
                          <w:szCs w:val="200"/>
                        </w:rPr>
                      </w:pPr>
                      <w:r w:rsidRPr="00982252">
                        <w:rPr>
                          <w:i/>
                          <w:color w:val="FFFFFF"/>
                          <w:sz w:val="200"/>
                          <w:szCs w:val="200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554344" w:rsidRPr="00554344">
        <w:rPr>
          <w:sz w:val="22"/>
        </w:rPr>
        <w:t>С целью подключения теплоустановок к тепловой сети (увеличения разрешенной к использованию тепловой мощности подключенных теплоустановок) и заключения в будущем (изменения существующего) договора теплоснабжения (в случае филиала «Аэропорт Усинск»)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>(полное наименование юридического лица, Ф.И.О., паспортные данные, прописка физического лица - Заявителя)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jc w:val="both"/>
        <w:rPr>
          <w:sz w:val="22"/>
        </w:rPr>
      </w:pPr>
      <w:r w:rsidRPr="00554344">
        <w:rPr>
          <w:sz w:val="22"/>
        </w:rPr>
        <w:t xml:space="preserve">прошу определить техническую возможность подключения к тепловой сети (увеличения разрешенной к использованию тепловой мощности подключенных теплоустановок), подготовить и выдать технические условия на подключение к тепловой сети теплоустановок в принадлежащем мне объекте 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 xml:space="preserve">________________________________________________________________________________ 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________________________________________________________________________________,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>(подробно: наименование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расположенном по адресу: ________________________________________________________________________________________________________________________________________________________________.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>(адрес или место расположения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Характеристика и назначение объекта: 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>(краткая харак-ка, назначение или предполагаемое использование объекта, отдельных зданий, сооружений, помещений в составе объекта)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lastRenderedPageBreak/>
        <w:t>Вновь подключаемая тепловая нагрузка объекта 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>(указать: новая или дополнительная)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tbl>
      <w:tblPr>
        <w:tblW w:w="98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260"/>
        <w:gridCol w:w="1260"/>
        <w:gridCol w:w="1440"/>
        <w:gridCol w:w="1620"/>
        <w:gridCol w:w="1620"/>
      </w:tblGrid>
      <w:tr w:rsidR="00554344" w:rsidRPr="00982252" w:rsidTr="0048464F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Тепловая нагрузка, Гкал/час</w:t>
            </w:r>
          </w:p>
        </w:tc>
      </w:tr>
      <w:tr w:rsidR="00554344" w:rsidRPr="00982252" w:rsidTr="0048464F">
        <w:trPr>
          <w:cantSplit/>
          <w:trHeight w:val="240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Общая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Вентиляция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Горячее водоснабжение</w:t>
            </w:r>
          </w:p>
        </w:tc>
      </w:tr>
      <w:tr w:rsidR="00554344" w:rsidRPr="00982252" w:rsidTr="0048464F">
        <w:trPr>
          <w:cantSplit/>
          <w:trHeight w:val="32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среднечасовая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максимальная</w:t>
            </w:r>
          </w:p>
        </w:tc>
      </w:tr>
      <w:tr w:rsidR="00554344" w:rsidRPr="00982252" w:rsidTr="0048464F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  <w:r w:rsidRPr="00982252">
              <w:rPr>
                <w:sz w:val="22"/>
              </w:rPr>
              <w:t>Всего по объекту, в т.ч.: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</w:tr>
      <w:tr w:rsidR="00554344" w:rsidRPr="00982252" w:rsidTr="0048464F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  <w:r w:rsidRPr="00982252">
              <w:rPr>
                <w:sz w:val="22"/>
              </w:rPr>
              <w:t>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</w:tr>
      <w:tr w:rsidR="00554344" w:rsidRPr="00982252" w:rsidTr="0048464F">
        <w:trPr>
          <w:trHeight w:val="292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  <w:r w:rsidRPr="00982252">
              <w:rPr>
                <w:sz w:val="22"/>
              </w:rPr>
              <w:t>Нежилая часть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</w:tr>
    </w:tbl>
    <w:p w:rsidR="00554344" w:rsidRPr="00554344" w:rsidRDefault="00554344" w:rsidP="00554344">
      <w:pPr>
        <w:spacing w:after="0" w:line="276" w:lineRule="auto"/>
        <w:rPr>
          <w:sz w:val="22"/>
          <w:lang w:val="en-US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Требования по надёжности теплоснабжения объекта (если необходимо):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Срок сдачи объекта (ввода в эксплуатацию)</w:t>
      </w:r>
      <w:r w:rsidRPr="00554344">
        <w:rPr>
          <w:sz w:val="22"/>
        </w:rPr>
        <w:tab/>
        <w:t xml:space="preserve">________ кв. _________ года. 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tbl>
      <w:tblPr>
        <w:tblW w:w="100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113"/>
        <w:gridCol w:w="1440"/>
        <w:gridCol w:w="1440"/>
        <w:gridCol w:w="1620"/>
        <w:gridCol w:w="1800"/>
      </w:tblGrid>
      <w:tr w:rsidR="00554344" w:rsidRPr="00982252" w:rsidTr="0048464F">
        <w:trPr>
          <w:cantSplit/>
          <w:trHeight w:val="346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44" w:rsidRPr="00982252" w:rsidRDefault="00CD4673" w:rsidP="00554344">
            <w:pPr>
              <w:spacing w:after="0" w:line="276" w:lineRule="auto"/>
              <w:rPr>
                <w:sz w:val="2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-808355</wp:posOffset>
                      </wp:positionH>
                      <wp:positionV relativeFrom="paragraph">
                        <wp:posOffset>347980</wp:posOffset>
                      </wp:positionV>
                      <wp:extent cx="8284210" cy="1653540"/>
                      <wp:effectExtent l="1981835" t="0" r="2003425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8149376">
                                <a:off x="0" y="0"/>
                                <a:ext cx="8284210" cy="1653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54344" w:rsidRPr="00982252" w:rsidRDefault="00554344" w:rsidP="00554344">
                                  <w:pPr>
                                    <w:ind w:firstLine="567"/>
                                    <w:jc w:val="center"/>
                                    <w:rPr>
                                      <w:i/>
                                      <w:color w:val="FFFFFF"/>
                                      <w:sz w:val="200"/>
                                      <w:szCs w:val="200"/>
                                    </w:rPr>
                                  </w:pPr>
                                  <w:r w:rsidRPr="00982252">
                                    <w:rPr>
                                      <w:i/>
                                      <w:color w:val="FFFFFF"/>
                                      <w:sz w:val="200"/>
                                      <w:szCs w:val="200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28" type="#_x0000_t202" style="position:absolute;margin-left:-63.65pt;margin-top:27.4pt;width:652.3pt;height:130.2pt;rotation:-3769002fd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" filled="f" stroked="f">
                      <v:path arrowok="t"/>
                      <v:textbox>
                        <w:txbxContent>
                          <w:p w:rsidR="00554344" w:rsidRPr="00982252" w:rsidRDefault="00554344" w:rsidP="00554344">
                            <w:pPr>
                              <w:ind w:firstLine="567"/>
                              <w:jc w:val="center"/>
                              <w:rPr>
                                <w:i/>
                                <w:color w:val="FFFFFF"/>
                                <w:sz w:val="200"/>
                                <w:szCs w:val="200"/>
                              </w:rPr>
                            </w:pPr>
                            <w:r w:rsidRPr="00982252">
                              <w:rPr>
                                <w:i/>
                                <w:color w:val="FFFFFF"/>
                                <w:sz w:val="200"/>
                                <w:szCs w:val="200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Тепловая нагрузка, Гкал/час</w:t>
            </w:r>
          </w:p>
        </w:tc>
      </w:tr>
      <w:tr w:rsidR="00554344" w:rsidRPr="00982252" w:rsidTr="0048464F">
        <w:trPr>
          <w:cantSplit/>
          <w:trHeight w:val="342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Общая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Отопление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Вентиляция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Горячее водоснабжение</w:t>
            </w:r>
          </w:p>
        </w:tc>
      </w:tr>
      <w:tr w:rsidR="00554344" w:rsidRPr="00982252" w:rsidTr="0048464F">
        <w:trPr>
          <w:cantSplit/>
          <w:trHeight w:val="366"/>
        </w:trPr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среднечасовая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  <w:r w:rsidRPr="00982252">
              <w:rPr>
                <w:sz w:val="22"/>
              </w:rPr>
              <w:t>максимальная</w:t>
            </w:r>
          </w:p>
        </w:tc>
      </w:tr>
      <w:tr w:rsidR="00554344" w:rsidRPr="00982252" w:rsidTr="0048464F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  <w:r w:rsidRPr="00982252">
              <w:rPr>
                <w:sz w:val="22"/>
              </w:rPr>
              <w:t>Всего по объекту, в т.ч.: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  <w:tr w:rsidR="00554344" w:rsidRPr="00982252" w:rsidTr="0048464F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  <w:r w:rsidRPr="00982252">
              <w:rPr>
                <w:sz w:val="22"/>
              </w:rPr>
              <w:t>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  <w:tr w:rsidR="00554344" w:rsidRPr="00982252" w:rsidTr="0048464F">
        <w:trPr>
          <w:trHeight w:val="294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rPr>
                <w:sz w:val="22"/>
              </w:rPr>
            </w:pPr>
            <w:r w:rsidRPr="00982252">
              <w:rPr>
                <w:sz w:val="22"/>
              </w:rPr>
              <w:t>Нежилая часть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344" w:rsidRPr="00982252" w:rsidRDefault="00554344" w:rsidP="00554344">
            <w:pPr>
              <w:spacing w:after="0" w:line="276" w:lineRule="auto"/>
              <w:jc w:val="center"/>
              <w:rPr>
                <w:sz w:val="22"/>
              </w:rPr>
            </w:pPr>
          </w:p>
        </w:tc>
      </w:tr>
    </w:tbl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 xml:space="preserve">Сведения о собственнике, к чьим сетям непосредственно подключаются или подключены (для существующего объекта) теплоустановки Заявителя (заполняется только в случае подключения к сетям другого собственника) 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________________________________________________________________________________________________________________________________________________________________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>(полное наименование юридического лица, Ф.И.О. физического лица – собственника сетей)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Руководитель (должность)__________________________________</w:t>
      </w:r>
      <w:r w:rsidRPr="00554344">
        <w:rPr>
          <w:sz w:val="22"/>
        </w:rPr>
        <w:tab/>
        <w:t>И. О. Фамилия</w:t>
      </w:r>
    </w:p>
    <w:p w:rsidR="00554344" w:rsidRPr="00554344" w:rsidRDefault="00554344" w:rsidP="00554344">
      <w:pPr>
        <w:spacing w:after="0" w:line="276" w:lineRule="auto"/>
        <w:jc w:val="center"/>
        <w:rPr>
          <w:sz w:val="18"/>
          <w:szCs w:val="18"/>
        </w:rPr>
      </w:pPr>
      <w:r w:rsidRPr="00554344">
        <w:rPr>
          <w:sz w:val="18"/>
          <w:szCs w:val="18"/>
        </w:rPr>
        <w:t>(подпись руководителя юридического лица)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>или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 xml:space="preserve">_________________________________ </w:t>
      </w:r>
      <w:r w:rsidRPr="00554344">
        <w:rPr>
          <w:sz w:val="22"/>
        </w:rPr>
        <w:tab/>
        <w:t xml:space="preserve">                          _____________________</w:t>
      </w:r>
    </w:p>
    <w:p w:rsidR="00554344" w:rsidRPr="00554344" w:rsidRDefault="00554344" w:rsidP="00554344">
      <w:pPr>
        <w:spacing w:after="0" w:line="276" w:lineRule="auto"/>
        <w:rPr>
          <w:sz w:val="18"/>
          <w:szCs w:val="18"/>
        </w:rPr>
      </w:pPr>
      <w:r w:rsidRPr="00554344">
        <w:rPr>
          <w:sz w:val="18"/>
          <w:szCs w:val="18"/>
        </w:rPr>
        <w:t xml:space="preserve">       (Фамилия Имя Отчество физического лица) </w:t>
      </w:r>
      <w:r w:rsidRPr="00554344">
        <w:rPr>
          <w:sz w:val="18"/>
          <w:szCs w:val="18"/>
        </w:rPr>
        <w:tab/>
      </w:r>
      <w:r w:rsidRPr="00554344">
        <w:rPr>
          <w:sz w:val="18"/>
          <w:szCs w:val="18"/>
        </w:rPr>
        <w:tab/>
      </w:r>
      <w:r w:rsidRPr="00554344">
        <w:rPr>
          <w:sz w:val="18"/>
          <w:szCs w:val="18"/>
        </w:rPr>
        <w:tab/>
        <w:t xml:space="preserve">    (подпись физического лица, дата)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  <w:r w:rsidRPr="00554344">
        <w:rPr>
          <w:sz w:val="22"/>
        </w:rPr>
        <w:t xml:space="preserve"> </w:t>
      </w:r>
    </w:p>
    <w:p w:rsidR="00554344" w:rsidRPr="00554344" w:rsidRDefault="00554344" w:rsidP="00554344">
      <w:pPr>
        <w:spacing w:after="0" w:line="276" w:lineRule="auto"/>
        <w:rPr>
          <w:sz w:val="22"/>
        </w:rPr>
      </w:pPr>
    </w:p>
    <w:p w:rsidR="00554344" w:rsidRPr="00554344" w:rsidRDefault="00554344" w:rsidP="00554344">
      <w:pPr>
        <w:spacing w:after="0" w:line="276" w:lineRule="auto"/>
        <w:jc w:val="center"/>
        <w:rPr>
          <w:sz w:val="22"/>
        </w:rPr>
      </w:pPr>
      <w:r w:rsidRPr="00554344">
        <w:rPr>
          <w:sz w:val="22"/>
        </w:rPr>
        <w:t>М.П.</w:t>
      </w:r>
    </w:p>
    <w:p w:rsidR="00554344" w:rsidRPr="00554344" w:rsidRDefault="00554344" w:rsidP="00554344">
      <w:pPr>
        <w:spacing w:after="200" w:line="276" w:lineRule="auto"/>
        <w:rPr>
          <w:sz w:val="22"/>
        </w:rPr>
      </w:pPr>
    </w:p>
    <w:p w:rsidR="00554344" w:rsidRPr="00554344" w:rsidRDefault="00554344" w:rsidP="00554344">
      <w:pPr>
        <w:spacing w:after="200" w:line="276" w:lineRule="auto"/>
        <w:rPr>
          <w:sz w:val="22"/>
        </w:rPr>
      </w:pPr>
      <w:r w:rsidRPr="00554344">
        <w:rPr>
          <w:sz w:val="22"/>
        </w:rPr>
        <w:t xml:space="preserve">Исполнитель: </w:t>
      </w:r>
      <w:r w:rsidRPr="00554344">
        <w:rPr>
          <w:sz w:val="22"/>
        </w:rPr>
        <w:tab/>
        <w:t>___________________</w:t>
      </w:r>
    </w:p>
    <w:p w:rsidR="00987DC7" w:rsidRPr="00987DC7" w:rsidRDefault="00554344" w:rsidP="0090719B">
      <w:pPr>
        <w:spacing w:after="0" w:line="276" w:lineRule="auto"/>
        <w:ind w:firstLine="567"/>
        <w:jc w:val="both"/>
        <w:rPr>
          <w:sz w:val="26"/>
        </w:rPr>
      </w:pPr>
      <w:r w:rsidRPr="00554344">
        <w:rPr>
          <w:sz w:val="22"/>
        </w:rPr>
        <w:t>Контактный телефон: __________________</w:t>
      </w:r>
    </w:p>
    <w:sectPr w:rsidR="00987DC7" w:rsidRPr="00987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4F" w:rsidRDefault="0048464F" w:rsidP="00987DC7">
      <w:pPr>
        <w:spacing w:after="0"/>
      </w:pPr>
      <w:r>
        <w:separator/>
      </w:r>
    </w:p>
  </w:endnote>
  <w:endnote w:type="continuationSeparator" w:id="0">
    <w:p w:rsidR="0048464F" w:rsidRDefault="0048464F" w:rsidP="00987D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4F" w:rsidRDefault="0048464F" w:rsidP="00987DC7">
      <w:pPr>
        <w:spacing w:after="0"/>
      </w:pPr>
      <w:r>
        <w:separator/>
      </w:r>
    </w:p>
  </w:footnote>
  <w:footnote w:type="continuationSeparator" w:id="0">
    <w:p w:rsidR="0048464F" w:rsidRDefault="0048464F" w:rsidP="00987DC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43911"/>
    <w:multiLevelType w:val="hybridMultilevel"/>
    <w:tmpl w:val="061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BD"/>
    <w:rsid w:val="00001022"/>
    <w:rsid w:val="00004AD8"/>
    <w:rsid w:val="00005FD4"/>
    <w:rsid w:val="00007DCC"/>
    <w:rsid w:val="00010899"/>
    <w:rsid w:val="000111D9"/>
    <w:rsid w:val="000111E8"/>
    <w:rsid w:val="000173F1"/>
    <w:rsid w:val="00021C66"/>
    <w:rsid w:val="000248D7"/>
    <w:rsid w:val="00026721"/>
    <w:rsid w:val="000274E1"/>
    <w:rsid w:val="00044CFE"/>
    <w:rsid w:val="000467BE"/>
    <w:rsid w:val="00050326"/>
    <w:rsid w:val="00053AD6"/>
    <w:rsid w:val="000660A9"/>
    <w:rsid w:val="00070900"/>
    <w:rsid w:val="00070FA1"/>
    <w:rsid w:val="0007161B"/>
    <w:rsid w:val="00073CB8"/>
    <w:rsid w:val="00077AA7"/>
    <w:rsid w:val="00080C47"/>
    <w:rsid w:val="00087898"/>
    <w:rsid w:val="00090C52"/>
    <w:rsid w:val="00092317"/>
    <w:rsid w:val="0009431F"/>
    <w:rsid w:val="0009508F"/>
    <w:rsid w:val="000A1F9E"/>
    <w:rsid w:val="000A419F"/>
    <w:rsid w:val="000B1BBD"/>
    <w:rsid w:val="000B3425"/>
    <w:rsid w:val="000B4B3E"/>
    <w:rsid w:val="000B56DC"/>
    <w:rsid w:val="000C244B"/>
    <w:rsid w:val="000C6885"/>
    <w:rsid w:val="000C72D7"/>
    <w:rsid w:val="000D3414"/>
    <w:rsid w:val="000D4067"/>
    <w:rsid w:val="000D5C94"/>
    <w:rsid w:val="000F675F"/>
    <w:rsid w:val="00104C5A"/>
    <w:rsid w:val="00112B3E"/>
    <w:rsid w:val="00120683"/>
    <w:rsid w:val="00123E68"/>
    <w:rsid w:val="00125903"/>
    <w:rsid w:val="00133C37"/>
    <w:rsid w:val="00136C7F"/>
    <w:rsid w:val="00140E66"/>
    <w:rsid w:val="0014187C"/>
    <w:rsid w:val="00141BC1"/>
    <w:rsid w:val="0014412D"/>
    <w:rsid w:val="001443A4"/>
    <w:rsid w:val="001450E1"/>
    <w:rsid w:val="00150BB1"/>
    <w:rsid w:val="0015227E"/>
    <w:rsid w:val="00153107"/>
    <w:rsid w:val="001561C5"/>
    <w:rsid w:val="00156A29"/>
    <w:rsid w:val="001601B0"/>
    <w:rsid w:val="0016272B"/>
    <w:rsid w:val="00162B66"/>
    <w:rsid w:val="0017053E"/>
    <w:rsid w:val="00171217"/>
    <w:rsid w:val="001735B0"/>
    <w:rsid w:val="00174793"/>
    <w:rsid w:val="00192CF4"/>
    <w:rsid w:val="00193E4B"/>
    <w:rsid w:val="00196D5E"/>
    <w:rsid w:val="00197DDE"/>
    <w:rsid w:val="001A2A0B"/>
    <w:rsid w:val="001B1256"/>
    <w:rsid w:val="001B1A28"/>
    <w:rsid w:val="001B2E6F"/>
    <w:rsid w:val="001B491A"/>
    <w:rsid w:val="001B5E98"/>
    <w:rsid w:val="001C1296"/>
    <w:rsid w:val="001D01A3"/>
    <w:rsid w:val="001D04A6"/>
    <w:rsid w:val="001D10FB"/>
    <w:rsid w:val="001D24F3"/>
    <w:rsid w:val="001D2B68"/>
    <w:rsid w:val="001D335F"/>
    <w:rsid w:val="001D3384"/>
    <w:rsid w:val="001D4C0B"/>
    <w:rsid w:val="001E56B5"/>
    <w:rsid w:val="001F4FC4"/>
    <w:rsid w:val="001F6550"/>
    <w:rsid w:val="00204DB2"/>
    <w:rsid w:val="00211320"/>
    <w:rsid w:val="00220CB5"/>
    <w:rsid w:val="00222E53"/>
    <w:rsid w:val="00224B2C"/>
    <w:rsid w:val="00225E24"/>
    <w:rsid w:val="0022649C"/>
    <w:rsid w:val="00243F3F"/>
    <w:rsid w:val="002447C3"/>
    <w:rsid w:val="00253951"/>
    <w:rsid w:val="00255741"/>
    <w:rsid w:val="002561F8"/>
    <w:rsid w:val="00261111"/>
    <w:rsid w:val="00267C0A"/>
    <w:rsid w:val="00274518"/>
    <w:rsid w:val="0028100A"/>
    <w:rsid w:val="0028642E"/>
    <w:rsid w:val="002865A0"/>
    <w:rsid w:val="002969ED"/>
    <w:rsid w:val="002A5A5E"/>
    <w:rsid w:val="002A63EB"/>
    <w:rsid w:val="002A727B"/>
    <w:rsid w:val="002B4E25"/>
    <w:rsid w:val="002B67B2"/>
    <w:rsid w:val="002C58F9"/>
    <w:rsid w:val="002D12D8"/>
    <w:rsid w:val="002D43FD"/>
    <w:rsid w:val="002E5A87"/>
    <w:rsid w:val="002E71BE"/>
    <w:rsid w:val="002E766B"/>
    <w:rsid w:val="002F2C4D"/>
    <w:rsid w:val="002F5609"/>
    <w:rsid w:val="0030087E"/>
    <w:rsid w:val="00301C4D"/>
    <w:rsid w:val="00304A34"/>
    <w:rsid w:val="00310351"/>
    <w:rsid w:val="003156E8"/>
    <w:rsid w:val="00330127"/>
    <w:rsid w:val="00332AE7"/>
    <w:rsid w:val="00337A29"/>
    <w:rsid w:val="0034218A"/>
    <w:rsid w:val="00345EC1"/>
    <w:rsid w:val="00351949"/>
    <w:rsid w:val="00354F48"/>
    <w:rsid w:val="00356A32"/>
    <w:rsid w:val="00362C5A"/>
    <w:rsid w:val="003655FD"/>
    <w:rsid w:val="00370068"/>
    <w:rsid w:val="00373677"/>
    <w:rsid w:val="00376845"/>
    <w:rsid w:val="00376F85"/>
    <w:rsid w:val="003849DB"/>
    <w:rsid w:val="00392752"/>
    <w:rsid w:val="0039420B"/>
    <w:rsid w:val="00395580"/>
    <w:rsid w:val="00395D19"/>
    <w:rsid w:val="003A277A"/>
    <w:rsid w:val="003A424D"/>
    <w:rsid w:val="003A5BA8"/>
    <w:rsid w:val="003A6F71"/>
    <w:rsid w:val="003B4A9F"/>
    <w:rsid w:val="003C3795"/>
    <w:rsid w:val="003C4C66"/>
    <w:rsid w:val="003C76E3"/>
    <w:rsid w:val="003D00B7"/>
    <w:rsid w:val="003D0F5E"/>
    <w:rsid w:val="003D176E"/>
    <w:rsid w:val="003D69C5"/>
    <w:rsid w:val="003F2813"/>
    <w:rsid w:val="003F4F1F"/>
    <w:rsid w:val="00401161"/>
    <w:rsid w:val="00401F5F"/>
    <w:rsid w:val="00405E40"/>
    <w:rsid w:val="004104A4"/>
    <w:rsid w:val="004139C5"/>
    <w:rsid w:val="004152DD"/>
    <w:rsid w:val="00415B7D"/>
    <w:rsid w:val="004223C3"/>
    <w:rsid w:val="004279EA"/>
    <w:rsid w:val="00436E58"/>
    <w:rsid w:val="00452F4D"/>
    <w:rsid w:val="004537B7"/>
    <w:rsid w:val="0045541D"/>
    <w:rsid w:val="00456468"/>
    <w:rsid w:val="00456877"/>
    <w:rsid w:val="00464048"/>
    <w:rsid w:val="00464DB0"/>
    <w:rsid w:val="0046736B"/>
    <w:rsid w:val="00471449"/>
    <w:rsid w:val="00472E90"/>
    <w:rsid w:val="004742A8"/>
    <w:rsid w:val="0048242D"/>
    <w:rsid w:val="0048464F"/>
    <w:rsid w:val="004852E0"/>
    <w:rsid w:val="004877C3"/>
    <w:rsid w:val="00492A44"/>
    <w:rsid w:val="004A1E4B"/>
    <w:rsid w:val="004A3F6E"/>
    <w:rsid w:val="004A611E"/>
    <w:rsid w:val="004A6656"/>
    <w:rsid w:val="004B06E4"/>
    <w:rsid w:val="004C2F26"/>
    <w:rsid w:val="004C490C"/>
    <w:rsid w:val="004D2879"/>
    <w:rsid w:val="004D45D8"/>
    <w:rsid w:val="004D4D6F"/>
    <w:rsid w:val="004E11D5"/>
    <w:rsid w:val="004E425B"/>
    <w:rsid w:val="004E660F"/>
    <w:rsid w:val="005006A4"/>
    <w:rsid w:val="0050147F"/>
    <w:rsid w:val="00502711"/>
    <w:rsid w:val="005066EB"/>
    <w:rsid w:val="00516F95"/>
    <w:rsid w:val="00521005"/>
    <w:rsid w:val="005227CC"/>
    <w:rsid w:val="0052417A"/>
    <w:rsid w:val="00525F5B"/>
    <w:rsid w:val="00534EBB"/>
    <w:rsid w:val="00540588"/>
    <w:rsid w:val="005419E2"/>
    <w:rsid w:val="00542D3F"/>
    <w:rsid w:val="005445FA"/>
    <w:rsid w:val="00550AC6"/>
    <w:rsid w:val="0055175F"/>
    <w:rsid w:val="0055190B"/>
    <w:rsid w:val="00554344"/>
    <w:rsid w:val="00554F8A"/>
    <w:rsid w:val="00555D8A"/>
    <w:rsid w:val="00556B0A"/>
    <w:rsid w:val="00556D48"/>
    <w:rsid w:val="005572D8"/>
    <w:rsid w:val="00560935"/>
    <w:rsid w:val="00560BC8"/>
    <w:rsid w:val="00561D3A"/>
    <w:rsid w:val="00564E2D"/>
    <w:rsid w:val="005736AC"/>
    <w:rsid w:val="005743CF"/>
    <w:rsid w:val="0057464E"/>
    <w:rsid w:val="0057586C"/>
    <w:rsid w:val="0058340C"/>
    <w:rsid w:val="00586991"/>
    <w:rsid w:val="0059530B"/>
    <w:rsid w:val="00596921"/>
    <w:rsid w:val="0059777F"/>
    <w:rsid w:val="00597C83"/>
    <w:rsid w:val="005A28A6"/>
    <w:rsid w:val="005A31F7"/>
    <w:rsid w:val="005A6252"/>
    <w:rsid w:val="005B065F"/>
    <w:rsid w:val="005B3BF0"/>
    <w:rsid w:val="005B43B1"/>
    <w:rsid w:val="005B44E5"/>
    <w:rsid w:val="005C009C"/>
    <w:rsid w:val="005C0F50"/>
    <w:rsid w:val="005C3674"/>
    <w:rsid w:val="005C580D"/>
    <w:rsid w:val="005C7BCF"/>
    <w:rsid w:val="005D1847"/>
    <w:rsid w:val="005D2E26"/>
    <w:rsid w:val="005D4180"/>
    <w:rsid w:val="005D41F5"/>
    <w:rsid w:val="005D42C9"/>
    <w:rsid w:val="005D4D90"/>
    <w:rsid w:val="005D7332"/>
    <w:rsid w:val="005E01E0"/>
    <w:rsid w:val="005E227E"/>
    <w:rsid w:val="005E3A05"/>
    <w:rsid w:val="005E7F32"/>
    <w:rsid w:val="005F0DD0"/>
    <w:rsid w:val="005F2700"/>
    <w:rsid w:val="005F2BB2"/>
    <w:rsid w:val="006001A0"/>
    <w:rsid w:val="006037BE"/>
    <w:rsid w:val="00606103"/>
    <w:rsid w:val="00606CB3"/>
    <w:rsid w:val="006074B1"/>
    <w:rsid w:val="0061465A"/>
    <w:rsid w:val="006166A7"/>
    <w:rsid w:val="00617C1F"/>
    <w:rsid w:val="00622DD8"/>
    <w:rsid w:val="00625DDD"/>
    <w:rsid w:val="006334C7"/>
    <w:rsid w:val="0064137C"/>
    <w:rsid w:val="006430DA"/>
    <w:rsid w:val="00643872"/>
    <w:rsid w:val="00644FEC"/>
    <w:rsid w:val="00653EC1"/>
    <w:rsid w:val="00654BE0"/>
    <w:rsid w:val="006578C2"/>
    <w:rsid w:val="00657BFB"/>
    <w:rsid w:val="00660323"/>
    <w:rsid w:val="006635D8"/>
    <w:rsid w:val="00666D1A"/>
    <w:rsid w:val="006724D5"/>
    <w:rsid w:val="00673920"/>
    <w:rsid w:val="00673F0F"/>
    <w:rsid w:val="00690DCC"/>
    <w:rsid w:val="006934D7"/>
    <w:rsid w:val="00696D04"/>
    <w:rsid w:val="006A2F10"/>
    <w:rsid w:val="006A5342"/>
    <w:rsid w:val="006A75B1"/>
    <w:rsid w:val="006B1282"/>
    <w:rsid w:val="006B29E9"/>
    <w:rsid w:val="006B58D9"/>
    <w:rsid w:val="006B5F26"/>
    <w:rsid w:val="006B72BB"/>
    <w:rsid w:val="006C1100"/>
    <w:rsid w:val="006C1D19"/>
    <w:rsid w:val="006C642D"/>
    <w:rsid w:val="006D00CD"/>
    <w:rsid w:val="006D267A"/>
    <w:rsid w:val="006E0B88"/>
    <w:rsid w:val="006E1CC5"/>
    <w:rsid w:val="006E2AED"/>
    <w:rsid w:val="006E2BE9"/>
    <w:rsid w:val="006E62AA"/>
    <w:rsid w:val="00702F77"/>
    <w:rsid w:val="00702FAC"/>
    <w:rsid w:val="007052CA"/>
    <w:rsid w:val="007054BF"/>
    <w:rsid w:val="00711624"/>
    <w:rsid w:val="007148B8"/>
    <w:rsid w:val="00714CE1"/>
    <w:rsid w:val="0071616B"/>
    <w:rsid w:val="007206C0"/>
    <w:rsid w:val="0072220A"/>
    <w:rsid w:val="00724AA9"/>
    <w:rsid w:val="0073142D"/>
    <w:rsid w:val="00731E7A"/>
    <w:rsid w:val="00737BB6"/>
    <w:rsid w:val="00744C82"/>
    <w:rsid w:val="007523E8"/>
    <w:rsid w:val="00753903"/>
    <w:rsid w:val="00764DB5"/>
    <w:rsid w:val="0076653D"/>
    <w:rsid w:val="00774B54"/>
    <w:rsid w:val="00776B02"/>
    <w:rsid w:val="00776D52"/>
    <w:rsid w:val="00783D8A"/>
    <w:rsid w:val="00792107"/>
    <w:rsid w:val="00795DA8"/>
    <w:rsid w:val="007A0498"/>
    <w:rsid w:val="007A0A4B"/>
    <w:rsid w:val="007A3769"/>
    <w:rsid w:val="007A489A"/>
    <w:rsid w:val="007A5967"/>
    <w:rsid w:val="007A73EB"/>
    <w:rsid w:val="007A7940"/>
    <w:rsid w:val="007B10DD"/>
    <w:rsid w:val="007B3F16"/>
    <w:rsid w:val="007B4CAF"/>
    <w:rsid w:val="007C2164"/>
    <w:rsid w:val="007C2399"/>
    <w:rsid w:val="007C3299"/>
    <w:rsid w:val="007C4E3D"/>
    <w:rsid w:val="007C6A38"/>
    <w:rsid w:val="007D0028"/>
    <w:rsid w:val="007D7DD9"/>
    <w:rsid w:val="007E2E3E"/>
    <w:rsid w:val="007E72A4"/>
    <w:rsid w:val="007F0123"/>
    <w:rsid w:val="007F254D"/>
    <w:rsid w:val="00810BD4"/>
    <w:rsid w:val="00812E8E"/>
    <w:rsid w:val="0081643F"/>
    <w:rsid w:val="0081651A"/>
    <w:rsid w:val="00822AE0"/>
    <w:rsid w:val="00830788"/>
    <w:rsid w:val="00831A31"/>
    <w:rsid w:val="008342D5"/>
    <w:rsid w:val="00840085"/>
    <w:rsid w:val="00846BCF"/>
    <w:rsid w:val="0085009B"/>
    <w:rsid w:val="0085011D"/>
    <w:rsid w:val="00850239"/>
    <w:rsid w:val="0085031E"/>
    <w:rsid w:val="00852838"/>
    <w:rsid w:val="00854BF5"/>
    <w:rsid w:val="00856D3D"/>
    <w:rsid w:val="008633F9"/>
    <w:rsid w:val="008653BA"/>
    <w:rsid w:val="00865929"/>
    <w:rsid w:val="00867DAE"/>
    <w:rsid w:val="0088089F"/>
    <w:rsid w:val="00883240"/>
    <w:rsid w:val="008901CD"/>
    <w:rsid w:val="00892B4A"/>
    <w:rsid w:val="008933AE"/>
    <w:rsid w:val="00894EA3"/>
    <w:rsid w:val="008954DE"/>
    <w:rsid w:val="008956B8"/>
    <w:rsid w:val="00897F6F"/>
    <w:rsid w:val="008A16F2"/>
    <w:rsid w:val="008A57C7"/>
    <w:rsid w:val="008A70C4"/>
    <w:rsid w:val="008C78DA"/>
    <w:rsid w:val="008E0803"/>
    <w:rsid w:val="008E252C"/>
    <w:rsid w:val="008E5BF8"/>
    <w:rsid w:val="008F1AA2"/>
    <w:rsid w:val="008F4A8B"/>
    <w:rsid w:val="008F62A8"/>
    <w:rsid w:val="008F77DF"/>
    <w:rsid w:val="00905C06"/>
    <w:rsid w:val="00906515"/>
    <w:rsid w:val="00906FC4"/>
    <w:rsid w:val="0090719B"/>
    <w:rsid w:val="00907D44"/>
    <w:rsid w:val="009108C2"/>
    <w:rsid w:val="00913980"/>
    <w:rsid w:val="00917386"/>
    <w:rsid w:val="00931144"/>
    <w:rsid w:val="00932CD2"/>
    <w:rsid w:val="0093489E"/>
    <w:rsid w:val="00942121"/>
    <w:rsid w:val="00944C93"/>
    <w:rsid w:val="009506CD"/>
    <w:rsid w:val="009511A9"/>
    <w:rsid w:val="00954F1B"/>
    <w:rsid w:val="00967B26"/>
    <w:rsid w:val="00976D6F"/>
    <w:rsid w:val="00977757"/>
    <w:rsid w:val="00977FFE"/>
    <w:rsid w:val="00982252"/>
    <w:rsid w:val="009879B4"/>
    <w:rsid w:val="00987DC7"/>
    <w:rsid w:val="0099053D"/>
    <w:rsid w:val="00992A61"/>
    <w:rsid w:val="00994988"/>
    <w:rsid w:val="009A02CA"/>
    <w:rsid w:val="009A1967"/>
    <w:rsid w:val="009A541F"/>
    <w:rsid w:val="009A6C24"/>
    <w:rsid w:val="009B15D0"/>
    <w:rsid w:val="009B1F85"/>
    <w:rsid w:val="009B67FC"/>
    <w:rsid w:val="009B76A6"/>
    <w:rsid w:val="009D10AC"/>
    <w:rsid w:val="009D1EEC"/>
    <w:rsid w:val="009E5BA2"/>
    <w:rsid w:val="009E7356"/>
    <w:rsid w:val="009F0FCB"/>
    <w:rsid w:val="009F2924"/>
    <w:rsid w:val="009F3C68"/>
    <w:rsid w:val="009F5A25"/>
    <w:rsid w:val="00A176A4"/>
    <w:rsid w:val="00A17C51"/>
    <w:rsid w:val="00A200E9"/>
    <w:rsid w:val="00A21B9C"/>
    <w:rsid w:val="00A265A1"/>
    <w:rsid w:val="00A2778D"/>
    <w:rsid w:val="00A27EC8"/>
    <w:rsid w:val="00A30109"/>
    <w:rsid w:val="00A3150E"/>
    <w:rsid w:val="00A3453F"/>
    <w:rsid w:val="00A37487"/>
    <w:rsid w:val="00A402B6"/>
    <w:rsid w:val="00A4051A"/>
    <w:rsid w:val="00A46E54"/>
    <w:rsid w:val="00A536FE"/>
    <w:rsid w:val="00A54289"/>
    <w:rsid w:val="00A54FDB"/>
    <w:rsid w:val="00A607A8"/>
    <w:rsid w:val="00A65154"/>
    <w:rsid w:val="00A73D4F"/>
    <w:rsid w:val="00A80C29"/>
    <w:rsid w:val="00A822F5"/>
    <w:rsid w:val="00A944DA"/>
    <w:rsid w:val="00A95D47"/>
    <w:rsid w:val="00A9777A"/>
    <w:rsid w:val="00AA0C67"/>
    <w:rsid w:val="00AA37A9"/>
    <w:rsid w:val="00AA62FC"/>
    <w:rsid w:val="00AB263B"/>
    <w:rsid w:val="00AB778A"/>
    <w:rsid w:val="00AC4057"/>
    <w:rsid w:val="00AC4D16"/>
    <w:rsid w:val="00AD3C08"/>
    <w:rsid w:val="00AD6D17"/>
    <w:rsid w:val="00AE535D"/>
    <w:rsid w:val="00AE6EEE"/>
    <w:rsid w:val="00AF1836"/>
    <w:rsid w:val="00AF3FDF"/>
    <w:rsid w:val="00AF662E"/>
    <w:rsid w:val="00AF6D48"/>
    <w:rsid w:val="00B02EE4"/>
    <w:rsid w:val="00B04F35"/>
    <w:rsid w:val="00B11021"/>
    <w:rsid w:val="00B15FE6"/>
    <w:rsid w:val="00B20183"/>
    <w:rsid w:val="00B21833"/>
    <w:rsid w:val="00B34C1B"/>
    <w:rsid w:val="00B4024A"/>
    <w:rsid w:val="00B40BB2"/>
    <w:rsid w:val="00B40D57"/>
    <w:rsid w:val="00B415F3"/>
    <w:rsid w:val="00B44B73"/>
    <w:rsid w:val="00B45ECE"/>
    <w:rsid w:val="00B46C7B"/>
    <w:rsid w:val="00B52C0D"/>
    <w:rsid w:val="00B606AF"/>
    <w:rsid w:val="00B629B9"/>
    <w:rsid w:val="00B65A65"/>
    <w:rsid w:val="00B67FE8"/>
    <w:rsid w:val="00B70F10"/>
    <w:rsid w:val="00B727A2"/>
    <w:rsid w:val="00B86336"/>
    <w:rsid w:val="00B91D41"/>
    <w:rsid w:val="00B93F1F"/>
    <w:rsid w:val="00B9792C"/>
    <w:rsid w:val="00BA00DA"/>
    <w:rsid w:val="00BA3A47"/>
    <w:rsid w:val="00BA3D31"/>
    <w:rsid w:val="00BA5A3A"/>
    <w:rsid w:val="00BB288A"/>
    <w:rsid w:val="00BB3966"/>
    <w:rsid w:val="00BC26AA"/>
    <w:rsid w:val="00BC52EE"/>
    <w:rsid w:val="00BD107C"/>
    <w:rsid w:val="00BD33BC"/>
    <w:rsid w:val="00BD6384"/>
    <w:rsid w:val="00BE2B35"/>
    <w:rsid w:val="00BE738F"/>
    <w:rsid w:val="00BE7EF9"/>
    <w:rsid w:val="00BF20BB"/>
    <w:rsid w:val="00BF5324"/>
    <w:rsid w:val="00BF72A4"/>
    <w:rsid w:val="00BF76F6"/>
    <w:rsid w:val="00C02AF6"/>
    <w:rsid w:val="00C031F0"/>
    <w:rsid w:val="00C04FA4"/>
    <w:rsid w:val="00C10616"/>
    <w:rsid w:val="00C10AC8"/>
    <w:rsid w:val="00C12DBF"/>
    <w:rsid w:val="00C20FF5"/>
    <w:rsid w:val="00C3108B"/>
    <w:rsid w:val="00C3420D"/>
    <w:rsid w:val="00C40D5D"/>
    <w:rsid w:val="00C4120A"/>
    <w:rsid w:val="00C425AB"/>
    <w:rsid w:val="00C45742"/>
    <w:rsid w:val="00C47097"/>
    <w:rsid w:val="00C52882"/>
    <w:rsid w:val="00C54549"/>
    <w:rsid w:val="00C5489F"/>
    <w:rsid w:val="00C54C26"/>
    <w:rsid w:val="00C5655B"/>
    <w:rsid w:val="00C6346E"/>
    <w:rsid w:val="00C63662"/>
    <w:rsid w:val="00C6388F"/>
    <w:rsid w:val="00C713B9"/>
    <w:rsid w:val="00C73F35"/>
    <w:rsid w:val="00C81081"/>
    <w:rsid w:val="00C851FA"/>
    <w:rsid w:val="00C85653"/>
    <w:rsid w:val="00C85C58"/>
    <w:rsid w:val="00C93B5E"/>
    <w:rsid w:val="00CA18EE"/>
    <w:rsid w:val="00CA2317"/>
    <w:rsid w:val="00CB7408"/>
    <w:rsid w:val="00CD4673"/>
    <w:rsid w:val="00CD4B3F"/>
    <w:rsid w:val="00CD4BCD"/>
    <w:rsid w:val="00CD51E9"/>
    <w:rsid w:val="00CD6EF8"/>
    <w:rsid w:val="00D013FA"/>
    <w:rsid w:val="00D02E71"/>
    <w:rsid w:val="00D103A5"/>
    <w:rsid w:val="00D12B75"/>
    <w:rsid w:val="00D13343"/>
    <w:rsid w:val="00D142FC"/>
    <w:rsid w:val="00D14EAC"/>
    <w:rsid w:val="00D17048"/>
    <w:rsid w:val="00D20EB1"/>
    <w:rsid w:val="00D268D9"/>
    <w:rsid w:val="00D30439"/>
    <w:rsid w:val="00D30BAA"/>
    <w:rsid w:val="00D3691F"/>
    <w:rsid w:val="00D404DB"/>
    <w:rsid w:val="00D42A33"/>
    <w:rsid w:val="00D4630E"/>
    <w:rsid w:val="00D513B8"/>
    <w:rsid w:val="00D54492"/>
    <w:rsid w:val="00D55885"/>
    <w:rsid w:val="00D647BB"/>
    <w:rsid w:val="00D65228"/>
    <w:rsid w:val="00D71F18"/>
    <w:rsid w:val="00D765B7"/>
    <w:rsid w:val="00D87146"/>
    <w:rsid w:val="00D87898"/>
    <w:rsid w:val="00D90E60"/>
    <w:rsid w:val="00D932BB"/>
    <w:rsid w:val="00D958B3"/>
    <w:rsid w:val="00D95FBB"/>
    <w:rsid w:val="00DA0A93"/>
    <w:rsid w:val="00DA1150"/>
    <w:rsid w:val="00DA40BC"/>
    <w:rsid w:val="00DA5DCD"/>
    <w:rsid w:val="00DA6205"/>
    <w:rsid w:val="00DA6268"/>
    <w:rsid w:val="00DA6617"/>
    <w:rsid w:val="00DA6FE0"/>
    <w:rsid w:val="00DB1085"/>
    <w:rsid w:val="00DB1E14"/>
    <w:rsid w:val="00DB5969"/>
    <w:rsid w:val="00DC41EB"/>
    <w:rsid w:val="00DC6903"/>
    <w:rsid w:val="00DC7013"/>
    <w:rsid w:val="00DD314C"/>
    <w:rsid w:val="00DD3FE9"/>
    <w:rsid w:val="00DE34CE"/>
    <w:rsid w:val="00DF309A"/>
    <w:rsid w:val="00E023E1"/>
    <w:rsid w:val="00E04E57"/>
    <w:rsid w:val="00E0646F"/>
    <w:rsid w:val="00E11970"/>
    <w:rsid w:val="00E12C3E"/>
    <w:rsid w:val="00E17B36"/>
    <w:rsid w:val="00E22424"/>
    <w:rsid w:val="00E242A5"/>
    <w:rsid w:val="00E24737"/>
    <w:rsid w:val="00E27E6C"/>
    <w:rsid w:val="00E31F21"/>
    <w:rsid w:val="00E35B56"/>
    <w:rsid w:val="00E3799D"/>
    <w:rsid w:val="00E42781"/>
    <w:rsid w:val="00E43F6D"/>
    <w:rsid w:val="00E53EDB"/>
    <w:rsid w:val="00E559DE"/>
    <w:rsid w:val="00E57F43"/>
    <w:rsid w:val="00E64AC5"/>
    <w:rsid w:val="00E674C8"/>
    <w:rsid w:val="00E67E7B"/>
    <w:rsid w:val="00E71574"/>
    <w:rsid w:val="00E72B9A"/>
    <w:rsid w:val="00E84069"/>
    <w:rsid w:val="00E906A5"/>
    <w:rsid w:val="00E912D8"/>
    <w:rsid w:val="00E925CB"/>
    <w:rsid w:val="00E94794"/>
    <w:rsid w:val="00E949C0"/>
    <w:rsid w:val="00E952F6"/>
    <w:rsid w:val="00EA0D9C"/>
    <w:rsid w:val="00EA111B"/>
    <w:rsid w:val="00EA3C82"/>
    <w:rsid w:val="00EA4C02"/>
    <w:rsid w:val="00EA7AE9"/>
    <w:rsid w:val="00EB1410"/>
    <w:rsid w:val="00EC064B"/>
    <w:rsid w:val="00EC0883"/>
    <w:rsid w:val="00EC713D"/>
    <w:rsid w:val="00ED4EA3"/>
    <w:rsid w:val="00ED6C36"/>
    <w:rsid w:val="00EE1ABD"/>
    <w:rsid w:val="00EE2313"/>
    <w:rsid w:val="00EE46DA"/>
    <w:rsid w:val="00EE6EB1"/>
    <w:rsid w:val="00EF12E1"/>
    <w:rsid w:val="00EF7C7A"/>
    <w:rsid w:val="00F00320"/>
    <w:rsid w:val="00F00C7C"/>
    <w:rsid w:val="00F11E10"/>
    <w:rsid w:val="00F1758D"/>
    <w:rsid w:val="00F23943"/>
    <w:rsid w:val="00F25359"/>
    <w:rsid w:val="00F27744"/>
    <w:rsid w:val="00F27C16"/>
    <w:rsid w:val="00F30383"/>
    <w:rsid w:val="00F31943"/>
    <w:rsid w:val="00F412F8"/>
    <w:rsid w:val="00F42DAB"/>
    <w:rsid w:val="00F464A6"/>
    <w:rsid w:val="00F50A28"/>
    <w:rsid w:val="00F51579"/>
    <w:rsid w:val="00F51E65"/>
    <w:rsid w:val="00F5394C"/>
    <w:rsid w:val="00F66F40"/>
    <w:rsid w:val="00F8738C"/>
    <w:rsid w:val="00F91D20"/>
    <w:rsid w:val="00F95F17"/>
    <w:rsid w:val="00F97739"/>
    <w:rsid w:val="00FA0B17"/>
    <w:rsid w:val="00FA23EF"/>
    <w:rsid w:val="00FB019C"/>
    <w:rsid w:val="00FB50A2"/>
    <w:rsid w:val="00FC2069"/>
    <w:rsid w:val="00FD260B"/>
    <w:rsid w:val="00FF13D5"/>
    <w:rsid w:val="00FF1A62"/>
    <w:rsid w:val="00FF273A"/>
    <w:rsid w:val="00FF5240"/>
    <w:rsid w:val="00FF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  <w:pPr>
      <w:spacing w:after="8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DC7"/>
  </w:style>
  <w:style w:type="paragraph" w:styleId="a7">
    <w:name w:val="footer"/>
    <w:basedOn w:val="a"/>
    <w:link w:val="a8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C7"/>
    <w:pPr>
      <w:spacing w:after="80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1F9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45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87DC7"/>
  </w:style>
  <w:style w:type="paragraph" w:styleId="a7">
    <w:name w:val="footer"/>
    <w:basedOn w:val="a"/>
    <w:link w:val="a8"/>
    <w:uiPriority w:val="99"/>
    <w:unhideWhenUsed/>
    <w:rsid w:val="00987DC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98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4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aviatrans@komi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Links>
    <vt:vector size="6" baseType="variant">
      <vt:variant>
        <vt:i4>5046370</vt:i4>
      </vt:variant>
      <vt:variant>
        <vt:i4>0</vt:i4>
      </vt:variant>
      <vt:variant>
        <vt:i4>0</vt:i4>
      </vt:variant>
      <vt:variant>
        <vt:i4>5</vt:i4>
      </vt:variant>
      <vt:variant>
        <vt:lpwstr>mailto:komiaviatrans@komi.com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Викторович</dc:creator>
  <cp:lastModifiedBy>ws-aigul</cp:lastModifiedBy>
  <cp:revision>2</cp:revision>
  <dcterms:created xsi:type="dcterms:W3CDTF">2016-12-27T13:04:00Z</dcterms:created>
  <dcterms:modified xsi:type="dcterms:W3CDTF">2016-12-27T13:04:00Z</dcterms:modified>
</cp:coreProperties>
</file>